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pStyle w:val="2"/>
        <w:ind w:firstLine="400"/>
      </w:pPr>
    </w:p>
    <w:p>
      <w:pPr>
        <w:spacing w:line="5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投标方基本情况</w:t>
      </w:r>
      <w:bookmarkEnd w:id="0"/>
    </w:p>
    <w:p>
      <w:pPr>
        <w:spacing w:line="560" w:lineRule="exact"/>
        <w:ind w:firstLine="64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一、经营范围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60" w:lineRule="exact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二、近五年承接同类型业务情况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（请提供至少三个项目）</w:t>
      </w:r>
    </w:p>
    <w:p>
      <w:pPr>
        <w:numPr>
          <w:ilvl w:val="0"/>
          <w:numId w:val="1"/>
        </w:num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**单位**项目：（简要说明）</w:t>
      </w:r>
    </w:p>
    <w:p>
      <w:pPr>
        <w:spacing w:line="560" w:lineRule="exact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</w:p>
    <w:p>
      <w:pPr>
        <w:spacing w:line="560" w:lineRule="exact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</w:t>
      </w:r>
    </w:p>
    <w:p>
      <w:pPr>
        <w:spacing w:line="560" w:lineRule="exact"/>
        <w:ind w:firstLine="0" w:firstLineChars="0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ind w:firstLine="0" w:firstLineChars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三、获得的行业资质和奖项情况</w:t>
      </w:r>
    </w:p>
    <w:p>
      <w:pPr>
        <w:spacing w:line="560" w:lineRule="exact"/>
        <w:ind w:firstLine="640"/>
        <w:jc w:val="left"/>
        <w:rPr>
          <w:rFonts w:ascii="Times New Roman" w:hAnsi="Times New Roman" w:eastAsia="仿宋_GB2312" w:cs="Times New Roman"/>
          <w:sz w:val="32"/>
          <w:szCs w:val="44"/>
        </w:rPr>
      </w:pPr>
    </w:p>
    <w:p>
      <w:pPr>
        <w:spacing w:line="560" w:lineRule="exact"/>
        <w:ind w:firstLine="0" w:firstLineChars="0"/>
        <w:jc w:val="left"/>
        <w:rPr>
          <w:rFonts w:hint="eastAsia" w:ascii="黑体" w:hAnsi="黑体" w:eastAsia="黑体"/>
          <w:sz w:val="32"/>
          <w:szCs w:val="44"/>
        </w:rPr>
      </w:pPr>
      <w:r>
        <w:rPr>
          <w:rFonts w:hint="eastAsia" w:ascii="黑体" w:hAnsi="黑体" w:eastAsia="黑体"/>
          <w:sz w:val="32"/>
          <w:szCs w:val="44"/>
        </w:rPr>
        <w:t>四、本单位承接该项目的工作方案</w:t>
      </w:r>
    </w:p>
    <w:p>
      <w:pPr>
        <w:numPr>
          <w:ilvl w:val="0"/>
          <w:numId w:val="2"/>
        </w:numPr>
        <w:spacing w:line="560" w:lineRule="exact"/>
        <w:ind w:firstLine="640"/>
        <w:jc w:val="left"/>
        <w:rPr>
          <w:rFonts w:hint="eastAsia" w:ascii="楷体" w:hAnsi="楷体" w:eastAsia="楷体" w:cs="楷体"/>
          <w:sz w:val="32"/>
          <w:szCs w:val="44"/>
        </w:rPr>
      </w:pPr>
      <w:r>
        <w:rPr>
          <w:rFonts w:hint="eastAsia" w:ascii="楷体" w:hAnsi="楷体" w:eastAsia="楷体" w:cs="楷体"/>
          <w:sz w:val="32"/>
          <w:szCs w:val="44"/>
        </w:rPr>
        <w:t>项目工期</w:t>
      </w:r>
    </w:p>
    <w:p>
      <w:pPr>
        <w:spacing w:line="560" w:lineRule="exact"/>
        <w:ind w:firstLine="0" w:firstLineChars="0"/>
        <w:jc w:val="left"/>
        <w:rPr>
          <w:rFonts w:hint="eastAsia" w:ascii="楷体" w:hAnsi="楷体" w:eastAsia="楷体" w:cs="楷体"/>
          <w:sz w:val="32"/>
          <w:szCs w:val="44"/>
        </w:rPr>
      </w:pPr>
    </w:p>
    <w:p>
      <w:pPr>
        <w:numPr>
          <w:ilvl w:val="0"/>
          <w:numId w:val="2"/>
        </w:numPr>
        <w:spacing w:line="560" w:lineRule="exact"/>
        <w:ind w:firstLine="640"/>
        <w:jc w:val="left"/>
        <w:rPr>
          <w:rFonts w:hint="eastAsia" w:ascii="楷体" w:hAnsi="楷体" w:eastAsia="楷体" w:cs="楷体"/>
          <w:sz w:val="32"/>
          <w:szCs w:val="44"/>
        </w:rPr>
      </w:pPr>
      <w:r>
        <w:rPr>
          <w:rFonts w:hint="eastAsia" w:ascii="楷体" w:hAnsi="楷体" w:eastAsia="楷体" w:cs="楷体"/>
          <w:sz w:val="32"/>
          <w:szCs w:val="44"/>
        </w:rPr>
        <w:t>人员配备及前期启动资金准备情况</w:t>
      </w:r>
    </w:p>
    <w:p>
      <w:pPr>
        <w:spacing w:line="560" w:lineRule="exact"/>
        <w:ind w:firstLine="0" w:firstLineChars="0"/>
        <w:jc w:val="left"/>
        <w:rPr>
          <w:rFonts w:hint="eastAsia" w:ascii="楷体" w:hAnsi="楷体" w:eastAsia="楷体" w:cs="楷体"/>
          <w:sz w:val="32"/>
          <w:szCs w:val="44"/>
        </w:rPr>
      </w:pPr>
    </w:p>
    <w:p>
      <w:pPr>
        <w:numPr>
          <w:ilvl w:val="0"/>
          <w:numId w:val="2"/>
        </w:numPr>
        <w:spacing w:line="560" w:lineRule="exact"/>
        <w:ind w:firstLine="640"/>
        <w:jc w:val="left"/>
        <w:rPr>
          <w:rFonts w:hint="eastAsia" w:ascii="楷体" w:hAnsi="楷体" w:eastAsia="楷体" w:cs="楷体"/>
          <w:sz w:val="32"/>
          <w:szCs w:val="44"/>
        </w:rPr>
      </w:pPr>
      <w:r>
        <w:rPr>
          <w:rFonts w:hint="eastAsia" w:ascii="楷体" w:hAnsi="楷体" w:eastAsia="楷体" w:cs="楷体"/>
          <w:sz w:val="32"/>
          <w:szCs w:val="44"/>
        </w:rPr>
        <w:t>实施工作计划</w:t>
      </w:r>
    </w:p>
    <w:p>
      <w:pPr>
        <w:spacing w:line="560" w:lineRule="exact"/>
        <w:ind w:firstLine="0" w:firstLineChars="0"/>
        <w:jc w:val="left"/>
        <w:rPr>
          <w:rFonts w:ascii="Times New Roman" w:hAnsi="Times New Roman" w:cs="Times New Roman"/>
          <w:kern w:val="0"/>
        </w:rPr>
      </w:pPr>
      <w:r>
        <w:rPr>
          <w:rFonts w:hint="eastAsia" w:ascii="Times New Roman" w:hAnsi="Times New Roman" w:eastAsia="仿宋_GB2312" w:cs="Times New Roman"/>
          <w:sz w:val="32"/>
          <w:szCs w:val="44"/>
        </w:rPr>
        <w:t>（请从项目实施的重点、难点进行分析，提出解决方案、质量管理水平、保证措施）</w:t>
      </w:r>
    </w:p>
    <w:p>
      <w:pPr>
        <w:ind w:left="0" w:leftChars="0" w:firstLine="0" w:firstLineChars="0"/>
      </w:pPr>
    </w:p>
    <w:sectPr>
      <w:footerReference r:id="rId5" w:type="default"/>
      <w:pgSz w:w="11906" w:h="16838"/>
      <w:pgMar w:top="2097" w:right="1587" w:bottom="2097" w:left="1587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39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39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7"/>
    <w:multiLevelType w:val="singleLevel"/>
    <w:tmpl w:val="0000000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000000F"/>
    <w:multiLevelType w:val="singleLevel"/>
    <w:tmpl w:val="0000000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AF03F7"/>
    <w:rsid w:val="2E9B43B3"/>
    <w:rsid w:val="6AAF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00" w:lineRule="exact"/>
      <w:ind w:firstLine="560" w:firstLineChars="200"/>
      <w:jc w:val="both"/>
    </w:pPr>
    <w:rPr>
      <w:rFonts w:ascii="宋体" w:hAnsi="宋体" w:eastAsia="宋体" w:cs="黑体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39"/>
    <w:pPr>
      <w:ind w:left="210"/>
      <w:jc w:val="left"/>
    </w:pPr>
    <w:rPr>
      <w:rFonts w:ascii="Calibri" w:hAnsi="Calibri" w:cs="Calibri"/>
      <w:smallCaps/>
      <w:sz w:val="20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2022-03-28T09:44:00Z</dcterms:created>
  <dc:creator>晴天小笨笨</dc:creator>
  <cp:lastModifiedBy>晴天小笨笨</cp:lastModifiedBy>
  <dcterms:modified xsi:type="dcterms:W3CDTF">2022-03-28T09:44:47Z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263C71FD57484B8AAE391C7D5C7E6A2B</vt:lpwstr>
  </property>
</Properties>
</file>