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spacing w:line="560" w:lineRule="exact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附件1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2023</w:t>
      </w:r>
      <w:r>
        <w:rPr>
          <w:rFonts w:hint="default" w:ascii="Times New Roman" w:hAnsi="Times New Roman" w:eastAsia="方正小标宋简体" w:cs="Times New Roman"/>
          <w:sz w:val="44"/>
        </w:rPr>
        <w:t>年度广州青年</w:t>
      </w: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和</w:t>
      </w:r>
      <w:r>
        <w:rPr>
          <w:rFonts w:hint="default" w:ascii="Times New Roman" w:hAnsi="Times New Roman" w:eastAsia="方正小标宋简体" w:cs="Times New Roman"/>
          <w:sz w:val="44"/>
        </w:rPr>
        <w:t>共青团工作研究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课题指南</w:t>
      </w:r>
    </w:p>
    <w:p>
      <w:pPr>
        <w:framePr w:wrap="auto" w:vAnchor="margin" w:hAnchor="text" w:yAlign="inline"/>
        <w:spacing w:line="560" w:lineRule="exact"/>
        <w:jc w:val="center"/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以下课题仅提供研究方向，具体题目自拟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framePr w:wrap="auto" w:vAnchor="margin" w:hAnchor="text" w:yAlign="inline"/>
        <w:tabs>
          <w:tab w:val="right" w:pos="80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tabs>
          <w:tab w:val="right" w:pos="80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一、党的二十大精神研究</w:t>
      </w:r>
    </w:p>
    <w:p>
      <w:pPr>
        <w:keepNext w:val="0"/>
        <w:keepLines w:val="0"/>
        <w:pageBreakBefore w:val="0"/>
        <w:framePr w:wrap="auto" w:vAnchor="margin" w:hAnchor="text" w:yAlign="inline"/>
        <w:tabs>
          <w:tab w:val="right" w:pos="80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1.中国式现代化与青年发展研究</w:t>
      </w:r>
    </w:p>
    <w:p>
      <w:pPr>
        <w:keepNext w:val="0"/>
        <w:keepLines w:val="0"/>
        <w:pageBreakBefore w:val="0"/>
        <w:framePr w:wrap="auto" w:vAnchor="margin" w:hAnchor="text" w:yAlign="inline"/>
        <w:tabs>
          <w:tab w:val="right" w:pos="80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2.全面建设社会主义现代化强国与青年人才研究</w:t>
      </w:r>
    </w:p>
    <w:p>
      <w:pPr>
        <w:keepNext w:val="0"/>
        <w:keepLines w:val="0"/>
        <w:pageBreakBefore w:val="0"/>
        <w:framePr w:wrap="auto" w:vAnchor="margin" w:hAnchor="text" w:yAlign="inline"/>
        <w:tabs>
          <w:tab w:val="right" w:pos="80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3.马克思主义中国化时代化与党的理论青年化阐释研究</w:t>
      </w:r>
    </w:p>
    <w:p>
      <w:pPr>
        <w:keepNext w:val="0"/>
        <w:keepLines w:val="0"/>
        <w:pageBreakBefore w:val="0"/>
        <w:framePr w:wrap="auto" w:vAnchor="margin" w:hAnchor="text" w:yAlign="inline"/>
        <w:tabs>
          <w:tab w:val="right" w:pos="80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4.新时代十年伟大变革与青年群体画像研究</w:t>
      </w:r>
    </w:p>
    <w:p>
      <w:pPr>
        <w:keepNext w:val="0"/>
        <w:keepLines w:val="0"/>
        <w:pageBreakBefore w:val="0"/>
        <w:framePr w:wrap="auto" w:vAnchor="margin" w:hAnchor="text" w:yAlign="inline"/>
        <w:tabs>
          <w:tab w:val="right" w:pos="80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5.共同富裕与青年发展研究</w:t>
      </w:r>
    </w:p>
    <w:p>
      <w:pPr>
        <w:keepNext w:val="0"/>
        <w:keepLines w:val="0"/>
        <w:pageBreakBefore w:val="0"/>
        <w:framePr w:wrap="auto" w:vAnchor="margin" w:hAnchor="text" w:yAlign="inline"/>
        <w:tabs>
          <w:tab w:val="right" w:pos="80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6.青年参与与国家治理体系治理能力现代化研究</w:t>
      </w:r>
    </w:p>
    <w:p>
      <w:pPr>
        <w:keepNext w:val="0"/>
        <w:keepLines w:val="0"/>
        <w:pageBreakBefore w:val="0"/>
        <w:framePr w:wrap="auto" w:vAnchor="margin" w:hAnchor="text" w:yAlign="inline"/>
        <w:tabs>
          <w:tab w:val="right" w:pos="80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7.青年现代化与社会主义现代化建设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二、党领导下的青年运动研究</w:t>
      </w:r>
    </w:p>
    <w:p>
      <w:pPr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共青团基层组织、青联组织、学联学生会组织、少先队组织等改革研究</w:t>
      </w:r>
    </w:p>
    <w:p>
      <w:pPr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青少年入队、入团、入党相衔接的工作机制研究</w:t>
      </w:r>
    </w:p>
    <w:p>
      <w:pPr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"https://www.so.com/link?m=bdrcY/FF3XGnAhkRBmlQWl03e7it5zMrAWDfi8I2sFAStLZGsqBdGvepAdxJza97PWe8wb/TGiK6iUGiuKhMW08GbRylVTmbaGcwug9wv/3vsn6knG7iWZLeLaycr3nsAa8fLT6arvjuadtfOUteSw4pZ1T+uSrSlejxQoIhok54x0SyW5QNu5aEDHhzLFY9lGSomZHgWZRDCZBD5hZS47/S+bcd1wjk9EzuFug==" \t "https://www.so.com/_blank"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新媒体环境下共青团对青少年思想引领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对策研究</w:t>
      </w:r>
    </w:p>
    <w:p>
      <w:pPr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11.青年发展规划的理论和实践研究</w:t>
      </w:r>
    </w:p>
    <w:p>
      <w:pPr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12.广州建设青年发展型城市理论和实践研究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三、青年群体分层分类研究</w:t>
      </w:r>
    </w:p>
    <w:p>
      <w:pPr>
        <w:keepNext w:val="0"/>
        <w:keepLines w:val="0"/>
        <w:pageBreakBefore w:val="0"/>
        <w:framePr w:wrap="auto" w:vAnchor="margin" w:hAnchor="text" w:yAlign="inline"/>
        <w:tabs>
          <w:tab w:val="right" w:pos="80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13.新兴职业青年群体发展现状研究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青年婚姻生育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养老）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及家庭观念调查分析</w:t>
      </w:r>
    </w:p>
    <w:p>
      <w:pPr>
        <w:pStyle w:val="3"/>
        <w:keepNext w:val="0"/>
        <w:keepLines w:val="0"/>
        <w:pageBreakBefore w:val="0"/>
        <w:framePr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instrText xml:space="preserve"> HYPERLINK "https://www.so.com/link?m=bVodl3NhmZiKdQVSmF4A4xIZbDp3m0cesJyyBxWbLAorUgT04gw6xWen3KYmSWuOr+KRS/B5tfKzeBksPTJn8I3/XGNxcSzok68o327yjEzaGWo1SYK1jmGPeUsUqM/NRz7K4q8svHMDTvZNesYKj2TrA/4jejPMqDLxPyB6fAJLMnK2zd7BelCPVBqn8RWIh/ewx/sNZRNKQsLHSDGRrUfmHoy0tqbPrFp4FUzZ7f58=" \t "https://www.so.com/_blank" </w:instrTex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红色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基因”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与青少年思想引领研究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fldChar w:fldCharType="end"/>
      </w:r>
    </w:p>
    <w:p>
      <w:pPr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  16.广州青年就业创业研究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四、青（少）年社会参与权益保护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广州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青年参与乡村振兴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18.城市新移民青年的社会参与和社会融入研究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疫情防控常态化背景下青少年心理健康及其社会影响研究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20.预防青少年犯罪研究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21.青少年性教育研究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青年交流与开放合作</w:t>
      </w:r>
    </w:p>
    <w:p>
      <w:pPr>
        <w:keepNext w:val="0"/>
        <w:keepLines w:val="0"/>
        <w:pageBreakBefore w:val="0"/>
        <w:framePr w:wrap="auto" w:vAnchor="margin" w:hAnchor="text" w:yAlign="inline"/>
        <w:tabs>
          <w:tab w:val="right" w:pos="80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22.穗港澳台青年比较研究</w:t>
      </w:r>
    </w:p>
    <w:p>
      <w:pPr>
        <w:keepNext w:val="0"/>
        <w:keepLines w:val="0"/>
        <w:pageBreakBefore w:val="0"/>
        <w:framePr w:wrap="auto" w:vAnchor="margin" w:hAnchor="text" w:yAlign="inline"/>
        <w:tabs>
          <w:tab w:val="right" w:pos="80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提升港澳青年实习就业保障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framePr w:wrap="auto" w:vAnchor="margin" w:hAnchor="text" w:yAlign="inline"/>
        <w:tabs>
          <w:tab w:val="right" w:pos="80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粤港澳青年交流与人才培养机制研究</w:t>
      </w:r>
    </w:p>
    <w:p>
      <w:pPr>
        <w:keepNext w:val="0"/>
        <w:keepLines w:val="0"/>
        <w:pageBreakBefore w:val="0"/>
        <w:framePr w:wrap="auto" w:vAnchor="margin" w:hAnchor="text" w:yAlign="inline"/>
        <w:tabs>
          <w:tab w:val="right" w:pos="80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25.在穗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港澳青年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发展现状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研究</w:t>
      </w:r>
    </w:p>
    <w:p>
      <w:pPr>
        <w:keepNext w:val="0"/>
        <w:keepLines w:val="0"/>
        <w:pageBreakBefore w:val="0"/>
        <w:framePr w:wrap="auto" w:vAnchor="margin" w:hAnchor="text" w:yAlign="inline"/>
        <w:tabs>
          <w:tab w:val="right" w:pos="80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26.在穗港澳青年就业创业研究</w:t>
      </w:r>
    </w:p>
    <w:p>
      <w:pPr>
        <w:keepNext w:val="0"/>
        <w:keepLines w:val="0"/>
        <w:pageBreakBefore w:val="0"/>
        <w:framePr w:wrap="auto" w:vAnchor="margin" w:hAnchor="text" w:yAlign="inline"/>
        <w:tabs>
          <w:tab w:val="right" w:pos="80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27.粤港澳大湾区青年融合研究</w:t>
      </w:r>
    </w:p>
    <w:p>
      <w:pPr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hanging="960"/>
        <w:jc w:val="right"/>
        <w:textAlignment w:val="auto"/>
        <w:rPr>
          <w:rStyle w:val="11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spacing w:line="560" w:lineRule="exact"/>
        <w:ind w:left="1598" w:hanging="960"/>
        <w:jc w:val="right"/>
        <w:rPr>
          <w:rStyle w:val="11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spacing w:line="560" w:lineRule="exact"/>
        <w:ind w:left="1598" w:hanging="960"/>
        <w:jc w:val="right"/>
        <w:rPr>
          <w:rStyle w:val="11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spacing w:line="560" w:lineRule="exact"/>
        <w:ind w:left="1598" w:hanging="960"/>
        <w:jc w:val="right"/>
        <w:rPr>
          <w:rStyle w:val="11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0" w:h="16840"/>
      <w:pgMar w:top="2098" w:right="1587" w:bottom="2098" w:left="158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Times New Roma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URW Book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ZTQ2ZmI3MjNkZmY2MDZmMDYwMDBmODZiYWJkOTc3YzIifQ=="/>
  </w:docVars>
  <w:rsids>
    <w:rsidRoot w:val="00000000"/>
    <w:rsid w:val="1DCA5973"/>
    <w:rsid w:val="24FF6042"/>
    <w:rsid w:val="26A777CF"/>
    <w:rsid w:val="3BC01FB5"/>
    <w:rsid w:val="3FED025D"/>
    <w:rsid w:val="4D913805"/>
    <w:rsid w:val="59C26A33"/>
    <w:rsid w:val="5BFE2AC5"/>
    <w:rsid w:val="687FB6C9"/>
    <w:rsid w:val="6AF50C11"/>
    <w:rsid w:val="75D904AE"/>
    <w:rsid w:val="7CE93A9A"/>
    <w:rsid w:val="7FBF20ED"/>
    <w:rsid w:val="DBDA1BF4"/>
    <w:rsid w:val="FDEF3C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paragraph" w:styleId="2">
    <w:name w:val="heading 1"/>
    <w:next w:val="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0"/>
    </w:pPr>
    <w:rPr>
      <w:rFonts w:ascii="宋体" w:hAnsi="宋体" w:eastAsia="宋体" w:cs="宋体"/>
      <w:b/>
      <w:bCs/>
      <w:color w:val="000000"/>
      <w:spacing w:val="0"/>
      <w:w w:val="100"/>
      <w:kern w:val="44"/>
      <w:position w:val="0"/>
      <w:sz w:val="48"/>
      <w:szCs w:val="48"/>
      <w:u w:val="none" w:color="000000"/>
      <w:shd w:val="clear" w:color="auto" w:fill="auto"/>
      <w:vertAlign w:val="baseline"/>
      <w:lang w:val="en-US"/>
    </w:rPr>
  </w:style>
  <w:style w:type="paragraph" w:styleId="3">
    <w:name w:val="heading 3"/>
    <w:basedOn w:val="1"/>
    <w:next w:val="1"/>
    <w:unhideWhenUsed/>
    <w:qFormat/>
    <w:uiPriority w:val="1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Times New Roman" w:cs="Times New Roman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  <w:style w:type="paragraph" w:styleId="5">
    <w:name w:val="Normal (Web)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宋体" w:hAnsi="宋体" w:eastAsia="宋体" w:cs="宋体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character" w:styleId="8">
    <w:name w:val="Hyperlink"/>
    <w:basedOn w:val="7"/>
    <w:qFormat/>
    <w:uiPriority w:val="0"/>
    <w:rPr>
      <w:u w:val="single"/>
    </w:rPr>
  </w:style>
  <w:style w:type="table" w:customStyle="1" w:styleId="9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0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character" w:customStyle="1" w:styleId="11">
    <w:name w:val="无"/>
    <w:qFormat/>
    <w:uiPriority w:val="0"/>
  </w:style>
  <w:style w:type="character" w:customStyle="1" w:styleId="12">
    <w:name w:val="Hyperlink.0"/>
    <w:basedOn w:val="11"/>
    <w:qFormat/>
    <w:uiPriority w:val="0"/>
    <w:rPr>
      <w:rFonts w:ascii="Times New Roman" w:hAnsi="Times New Roman" w:eastAsia="Times New Roman" w:cs="Times New Roman"/>
      <w:color w:val="000000"/>
      <w:sz w:val="32"/>
      <w:szCs w:val="32"/>
      <w:u w:val="none" w:color="00000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false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false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false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2717</Words>
  <Characters>2958</Characters>
  <TotalTime>55</TotalTime>
  <ScaleCrop>false</ScaleCrop>
  <LinksUpToDate>false</LinksUpToDate>
  <CharactersWithSpaces>3694</CharactersWithSpaces>
  <Application>WPS Office_11.8.2.10195_F1E327BC-269C-435d-A152-05C5408002CA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2023-01-08T02:20:00Z</dcterms:created>
  <dc:creator>lenovo</dc:creator>
  <cp:lastModifiedBy>xc_lixiayang</cp:lastModifiedBy>
  <cp:lastPrinted>2023-01-09T22:24:00Z</cp:lastPrinted>
  <dcterms:modified xsi:type="dcterms:W3CDTF">2023-01-09T15:03:54Z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2EE223A342974B988B6355A2BB4E7A0F</vt:lpwstr>
  </property>
</Properties>
</file>