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1E" w:rsidRDefault="00A0411E" w:rsidP="00A0411E">
      <w:pPr>
        <w:snapToGrid w:val="0"/>
        <w:spacing w:line="500" w:lineRule="exact"/>
        <w:jc w:val="center"/>
        <w:rPr>
          <w:rStyle w:val="NormalCharacter"/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A0411E">
        <w:rPr>
          <w:rStyle w:val="NormalCharacter"/>
          <w:rFonts w:ascii="方正小标宋简体" w:eastAsia="方正小标宋简体" w:hAnsi="黑体" w:cs="Times New Roman" w:hint="eastAsia"/>
          <w:color w:val="000000"/>
          <w:sz w:val="36"/>
          <w:szCs w:val="36"/>
        </w:rPr>
        <w:t>第十二届“希望工程南粤会亲”—春芽羊城会亲活动项目采购需求清单</w:t>
      </w:r>
    </w:p>
    <w:p w:rsidR="00A0411E" w:rsidRDefault="00A0411E" w:rsidP="00A0411E">
      <w:pPr>
        <w:snapToGrid w:val="0"/>
        <w:spacing w:line="500" w:lineRule="exact"/>
        <w:rPr>
          <w:rStyle w:val="NormalCharacter"/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A0411E" w:rsidRDefault="00A0411E" w:rsidP="00A0411E">
      <w:pPr>
        <w:snapToGrid w:val="0"/>
        <w:spacing w:line="500" w:lineRule="exact"/>
        <w:rPr>
          <w:rStyle w:val="NormalCharacter"/>
          <w:rFonts w:ascii="仿宋" w:eastAsia="仿宋" w:hAnsi="仿宋" w:cs="Times New Roman"/>
          <w:color w:val="000000"/>
          <w:sz w:val="28"/>
          <w:szCs w:val="28"/>
        </w:rPr>
      </w:pPr>
      <w:r w:rsidRPr="00A0411E">
        <w:rPr>
          <w:rStyle w:val="NormalCharacter"/>
          <w:rFonts w:ascii="仿宋" w:eastAsia="仿宋" w:hAnsi="仿宋" w:cs="Times New Roman" w:hint="eastAsia"/>
          <w:color w:val="000000"/>
          <w:sz w:val="28"/>
          <w:szCs w:val="28"/>
        </w:rPr>
        <w:t>采购项目：第十二届“希望工程南粤会亲”—春芽羊城会亲活动</w:t>
      </w:r>
    </w:p>
    <w:p w:rsidR="00A0411E" w:rsidRPr="00A0411E" w:rsidRDefault="00A0411E" w:rsidP="00A0411E">
      <w:pPr>
        <w:snapToGrid w:val="0"/>
        <w:spacing w:line="500" w:lineRule="exact"/>
        <w:rPr>
          <w:rStyle w:val="NormalCharacter"/>
          <w:rFonts w:ascii="仿宋" w:eastAsia="仿宋" w:hAnsi="仿宋" w:cs="Times New Roman"/>
          <w:color w:val="000000"/>
          <w:sz w:val="28"/>
          <w:szCs w:val="28"/>
        </w:rPr>
      </w:pPr>
      <w:r w:rsidRPr="00A0411E">
        <w:rPr>
          <w:rStyle w:val="NormalCharacter"/>
          <w:rFonts w:ascii="仿宋" w:eastAsia="仿宋" w:hAnsi="仿宋" w:cs="Times New Roman" w:hint="eastAsia"/>
          <w:color w:val="000000"/>
          <w:sz w:val="28"/>
          <w:szCs w:val="28"/>
        </w:rPr>
        <w:t>联系方式：020-83379579</w:t>
      </w:r>
    </w:p>
    <w:p w:rsidR="00A0411E" w:rsidRPr="00A0411E" w:rsidRDefault="00A0411E" w:rsidP="00A0411E">
      <w:pPr>
        <w:snapToGrid w:val="0"/>
        <w:spacing w:line="500" w:lineRule="exact"/>
        <w:rPr>
          <w:rStyle w:val="NormalCharacter"/>
          <w:rFonts w:ascii="仿宋" w:eastAsia="仿宋" w:hAnsi="仿宋" w:cs="Times New Roman"/>
          <w:color w:val="000000"/>
          <w:sz w:val="28"/>
          <w:szCs w:val="28"/>
        </w:rPr>
      </w:pPr>
      <w:r w:rsidRPr="00A0411E">
        <w:rPr>
          <w:rStyle w:val="NormalCharacter"/>
          <w:rFonts w:ascii="仿宋" w:eastAsia="仿宋" w:hAnsi="仿宋" w:cs="Times New Roman" w:hint="eastAsia"/>
          <w:color w:val="000000"/>
          <w:sz w:val="28"/>
          <w:szCs w:val="28"/>
        </w:rPr>
        <w:t>采购需求清单：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075"/>
        <w:gridCol w:w="2157"/>
        <w:gridCol w:w="3538"/>
        <w:gridCol w:w="992"/>
        <w:gridCol w:w="992"/>
        <w:gridCol w:w="1848"/>
        <w:gridCol w:w="1848"/>
        <w:gridCol w:w="1724"/>
      </w:tblGrid>
      <w:tr w:rsidR="00201593" w:rsidTr="00237F63">
        <w:trPr>
          <w:cantSplit/>
          <w:tblHeader/>
        </w:trPr>
        <w:tc>
          <w:tcPr>
            <w:tcW w:w="379" w:type="pct"/>
            <w:vAlign w:val="center"/>
          </w:tcPr>
          <w:p w:rsidR="00A0411E" w:rsidRDefault="00A0411E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761" w:type="pct"/>
            <w:vAlign w:val="center"/>
          </w:tcPr>
          <w:p w:rsidR="00A0411E" w:rsidRDefault="00A0411E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</w:t>
            </w:r>
          </w:p>
        </w:tc>
        <w:tc>
          <w:tcPr>
            <w:tcW w:w="1248" w:type="pct"/>
          </w:tcPr>
          <w:p w:rsidR="00A0411E" w:rsidRDefault="00A0411E" w:rsidP="007F3287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A0411E">
              <w:rPr>
                <w:rFonts w:ascii="黑体" w:eastAsia="黑体" w:hAnsi="黑体" w:cs="黑体" w:hint="eastAsia"/>
                <w:sz w:val="24"/>
                <w:szCs w:val="24"/>
              </w:rPr>
              <w:t>标准规格</w:t>
            </w:r>
          </w:p>
        </w:tc>
        <w:tc>
          <w:tcPr>
            <w:tcW w:w="350" w:type="pct"/>
            <w:vAlign w:val="center"/>
          </w:tcPr>
          <w:p w:rsidR="00A0411E" w:rsidRDefault="00A0411E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数量</w:t>
            </w:r>
          </w:p>
        </w:tc>
        <w:tc>
          <w:tcPr>
            <w:tcW w:w="350" w:type="pct"/>
            <w:vAlign w:val="center"/>
          </w:tcPr>
          <w:p w:rsidR="00A0411E" w:rsidRDefault="00A0411E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</w:tc>
        <w:tc>
          <w:tcPr>
            <w:tcW w:w="652" w:type="pct"/>
            <w:vAlign w:val="center"/>
          </w:tcPr>
          <w:p w:rsidR="00A0411E" w:rsidRDefault="00A0411E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单价（元）</w:t>
            </w:r>
          </w:p>
        </w:tc>
        <w:tc>
          <w:tcPr>
            <w:tcW w:w="652" w:type="pct"/>
            <w:vAlign w:val="center"/>
          </w:tcPr>
          <w:p w:rsidR="00A0411E" w:rsidRDefault="007F3287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总价</w:t>
            </w:r>
            <w:r w:rsidR="00A0411E">
              <w:rPr>
                <w:rFonts w:ascii="黑体" w:eastAsia="黑体" w:hAnsi="黑体" w:cs="黑体" w:hint="eastAsia"/>
                <w:sz w:val="24"/>
                <w:szCs w:val="24"/>
              </w:rPr>
              <w:t>（元）</w:t>
            </w:r>
          </w:p>
        </w:tc>
        <w:tc>
          <w:tcPr>
            <w:tcW w:w="608" w:type="pct"/>
            <w:vAlign w:val="center"/>
          </w:tcPr>
          <w:p w:rsidR="00A0411E" w:rsidRDefault="00A0411E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201593" w:rsidTr="00237F63">
        <w:tc>
          <w:tcPr>
            <w:tcW w:w="379" w:type="pct"/>
            <w:vAlign w:val="center"/>
          </w:tcPr>
          <w:p w:rsidR="00A0411E" w:rsidRPr="00237F63" w:rsidRDefault="00A0411E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  <w:vAlign w:val="center"/>
          </w:tcPr>
          <w:p w:rsidR="00A0411E" w:rsidRPr="00237F63" w:rsidRDefault="00A0411E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住宿费</w:t>
            </w:r>
          </w:p>
        </w:tc>
        <w:tc>
          <w:tcPr>
            <w:tcW w:w="1248" w:type="pct"/>
          </w:tcPr>
          <w:p w:rsidR="00A0411E" w:rsidRPr="00237F63" w:rsidRDefault="007F3287" w:rsidP="00237F6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住宿标准为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230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元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间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晚，包第二天早餐，住宿费</w:t>
            </w:r>
            <w:r w:rsidR="003E0518">
              <w:rPr>
                <w:rFonts w:ascii="Times New Roman" w:eastAsia="仿宋" w:hAnsi="Times New Roman" w:cs="Times New Roman"/>
                <w:sz w:val="24"/>
                <w:szCs w:val="24"/>
              </w:rPr>
              <w:t>按实际入住人数结算</w:t>
            </w:r>
          </w:p>
        </w:tc>
        <w:tc>
          <w:tcPr>
            <w:tcW w:w="350" w:type="pct"/>
            <w:vAlign w:val="center"/>
          </w:tcPr>
          <w:p w:rsidR="00A0411E" w:rsidRPr="00237F63" w:rsidRDefault="00A0411E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0" w:type="pct"/>
            <w:vAlign w:val="center"/>
          </w:tcPr>
          <w:p w:rsidR="00A0411E" w:rsidRPr="00237F63" w:rsidRDefault="00A0411E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652" w:type="pct"/>
            <w:vAlign w:val="center"/>
          </w:tcPr>
          <w:p w:rsidR="00A0411E" w:rsidRPr="00237F63" w:rsidRDefault="00A0411E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A0411E" w:rsidRPr="00237F63" w:rsidRDefault="00A0411E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A0411E" w:rsidRPr="00237F63" w:rsidRDefault="00A0411E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37F6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pct"/>
            <w:vMerge w:val="restar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餐费</w:t>
            </w:r>
          </w:p>
        </w:tc>
        <w:tc>
          <w:tcPr>
            <w:tcW w:w="1248" w:type="pct"/>
            <w:vMerge w:val="restart"/>
          </w:tcPr>
          <w:p w:rsidR="007F3287" w:rsidRPr="00237F63" w:rsidRDefault="007F3287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餐费标准为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50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元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餐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人，需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25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日晚餐，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26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日早、午餐，共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="003E0518">
              <w:rPr>
                <w:rFonts w:ascii="Times New Roman" w:eastAsia="仿宋" w:hAnsi="Times New Roman" w:cs="Times New Roman"/>
                <w:sz w:val="24"/>
                <w:szCs w:val="24"/>
              </w:rPr>
              <w:t>餐，按实际人数结算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37F6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pct"/>
            <w:vMerge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Merge/>
          </w:tcPr>
          <w:p w:rsidR="007F3287" w:rsidRPr="00237F63" w:rsidRDefault="007F3287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37F6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pct"/>
            <w:vMerge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Merge/>
          </w:tcPr>
          <w:p w:rsidR="007F3287" w:rsidRPr="00237F63" w:rsidRDefault="007F3287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饮用水</w:t>
            </w:r>
          </w:p>
        </w:tc>
        <w:tc>
          <w:tcPr>
            <w:tcW w:w="1248" w:type="pct"/>
            <w:vAlign w:val="center"/>
          </w:tcPr>
          <w:p w:rsidR="007F3287" w:rsidRPr="00237F63" w:rsidRDefault="007F3287" w:rsidP="00A04F7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瓶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/2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保险费</w:t>
            </w:r>
          </w:p>
        </w:tc>
        <w:tc>
          <w:tcPr>
            <w:tcW w:w="1248" w:type="pct"/>
          </w:tcPr>
          <w:p w:rsidR="007F3287" w:rsidRPr="00237F63" w:rsidRDefault="00201593" w:rsidP="00237F6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参与会亲活动人员及工作人员按实际人数</w:t>
            </w:r>
            <w:r w:rsidR="00237F63"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购买保险，以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元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份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天</w:t>
            </w:r>
            <w:r w:rsidR="00237F63"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，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购买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天</w:t>
            </w:r>
            <w:r w:rsidR="00237F63"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计算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pct"/>
            <w:vMerge w:val="restar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租车费</w:t>
            </w:r>
          </w:p>
        </w:tc>
        <w:tc>
          <w:tcPr>
            <w:tcW w:w="1248" w:type="pct"/>
          </w:tcPr>
          <w:p w:rsidR="007F3287" w:rsidRPr="00237F63" w:rsidRDefault="00DB2E7B" w:rsidP="00237F6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从化区车辆租赁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49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座（包含接送，两天全程）</w:t>
            </w:r>
            <w:r w:rsidR="00237F6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3E051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按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实报实销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辆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3E0518">
        <w:trPr>
          <w:trHeight w:val="864"/>
        </w:trPr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61" w:type="pct"/>
            <w:vMerge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:rsidR="007F3287" w:rsidRPr="00237F63" w:rsidRDefault="00DB2E7B" w:rsidP="00237F6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梅州车辆租赁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35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座（包含接送，两天全程）</w:t>
            </w:r>
            <w:r w:rsidR="00237F6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3E051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按</w:t>
            </w:r>
            <w:r w:rsidR="003E0518"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实报实销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辆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" w:type="pct"/>
            <w:vMerge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:rsidR="007F3287" w:rsidRPr="00237F63" w:rsidRDefault="00DB2E7B" w:rsidP="00237F6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清远车辆租赁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35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座（包含接送，两天全程）</w:t>
            </w:r>
            <w:r w:rsidR="00237F6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3E051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按</w:t>
            </w:r>
            <w:r w:rsidR="003E0518"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实报实销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辆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开幕式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LED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租赁</w:t>
            </w:r>
          </w:p>
        </w:tc>
        <w:tc>
          <w:tcPr>
            <w:tcW w:w="1248" w:type="pct"/>
          </w:tcPr>
          <w:p w:rsidR="007F3287" w:rsidRPr="00237F63" w:rsidRDefault="00DB2E7B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6m×3.5m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m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侧板设计制作费</w:t>
            </w:r>
          </w:p>
        </w:tc>
        <w:tc>
          <w:tcPr>
            <w:tcW w:w="1248" w:type="pct"/>
          </w:tcPr>
          <w:p w:rsidR="007F3287" w:rsidRPr="00237F63" w:rsidRDefault="00DB2E7B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3m×3.5m×2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块，黑底灯布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+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桁架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m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感谢状</w:t>
            </w:r>
          </w:p>
        </w:tc>
        <w:tc>
          <w:tcPr>
            <w:tcW w:w="1248" w:type="pct"/>
          </w:tcPr>
          <w:p w:rsidR="007F3287" w:rsidRPr="00237F63" w:rsidRDefault="00DB2E7B" w:rsidP="00DB2E7B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40cm×60cm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，红绒面外套，内页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A4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纸，内页按实际打印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份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" w:type="pct"/>
            <w:vAlign w:val="center"/>
          </w:tcPr>
          <w:p w:rsidR="007F3287" w:rsidRPr="00237F63" w:rsidRDefault="007F3287" w:rsidP="00DB2E7B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音响租赁</w:t>
            </w:r>
          </w:p>
        </w:tc>
        <w:tc>
          <w:tcPr>
            <w:tcW w:w="1248" w:type="pct"/>
          </w:tcPr>
          <w:p w:rsidR="007F3287" w:rsidRPr="00237F63" w:rsidRDefault="00DB2E7B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双十五一套，含音控台、麦克风、配置相应的音控，</w:t>
            </w:r>
            <w:r w:rsidR="003E051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需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人员现场操控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指示牌设计制作费</w:t>
            </w:r>
          </w:p>
        </w:tc>
        <w:tc>
          <w:tcPr>
            <w:tcW w:w="1248" w:type="pct"/>
          </w:tcPr>
          <w:p w:rsidR="007F3287" w:rsidRPr="00237F63" w:rsidRDefault="00DB2E7B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L60*H90cm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，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KT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板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+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立架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个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舞台搭建、拆卸及物料运输费用</w:t>
            </w:r>
          </w:p>
        </w:tc>
        <w:tc>
          <w:tcPr>
            <w:tcW w:w="1248" w:type="pct"/>
          </w:tcPr>
          <w:p w:rsidR="007F3287" w:rsidRPr="00237F63" w:rsidRDefault="00201593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安装、拆卸、启动仪式道具、搭建物料运输往返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会亲暖片制作</w:t>
            </w:r>
          </w:p>
        </w:tc>
        <w:tc>
          <w:tcPr>
            <w:tcW w:w="1248" w:type="pct"/>
          </w:tcPr>
          <w:p w:rsidR="007F3287" w:rsidRPr="00237F63" w:rsidRDefault="00201593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羊城会亲宣传片制作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活动手册</w:t>
            </w:r>
          </w:p>
        </w:tc>
        <w:tc>
          <w:tcPr>
            <w:tcW w:w="1248" w:type="pct"/>
          </w:tcPr>
          <w:p w:rsidR="007F3287" w:rsidRPr="00237F63" w:rsidRDefault="00201593" w:rsidP="003E051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L22*H23cm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，需包含地点介绍、领队及负责人联系方式、注意事项等内容，铜板纸三折页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, </w:t>
            </w:r>
            <w:r w:rsidR="003E051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数量</w:t>
            </w: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按人员需求调整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本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防疫物资</w:t>
            </w:r>
          </w:p>
        </w:tc>
        <w:tc>
          <w:tcPr>
            <w:tcW w:w="1248" w:type="pct"/>
          </w:tcPr>
          <w:p w:rsidR="007F3287" w:rsidRPr="00237F63" w:rsidRDefault="00201593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含口罩、速干消毒剂和额温枪等</w:t>
            </w:r>
            <w:r w:rsidR="003E051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物资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套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宣传物料</w:t>
            </w:r>
          </w:p>
        </w:tc>
        <w:tc>
          <w:tcPr>
            <w:tcW w:w="1248" w:type="pct"/>
          </w:tcPr>
          <w:p w:rsidR="007F3287" w:rsidRPr="00237F63" w:rsidRDefault="00201593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横幅、道具、旗帜等宣传物料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劳务费</w:t>
            </w:r>
          </w:p>
        </w:tc>
        <w:tc>
          <w:tcPr>
            <w:tcW w:w="1248" w:type="pct"/>
          </w:tcPr>
          <w:p w:rsidR="007F3287" w:rsidRPr="00237F63" w:rsidRDefault="00201593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主持人劳务费用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策划与执行费用</w:t>
            </w:r>
          </w:p>
        </w:tc>
        <w:tc>
          <w:tcPr>
            <w:tcW w:w="1248" w:type="pct"/>
          </w:tcPr>
          <w:p w:rsidR="007F3287" w:rsidRPr="00237F63" w:rsidRDefault="00201593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活动执行费、导游、解说员费用等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饮用水、面包等</w:t>
            </w:r>
          </w:p>
        </w:tc>
        <w:tc>
          <w:tcPr>
            <w:tcW w:w="1248" w:type="pct"/>
          </w:tcPr>
          <w:p w:rsidR="007F3287" w:rsidRPr="00237F63" w:rsidRDefault="00201593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用于开幕现场和人员乘车食用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套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会亲服装</w:t>
            </w:r>
          </w:p>
        </w:tc>
        <w:tc>
          <w:tcPr>
            <w:tcW w:w="1248" w:type="pct"/>
          </w:tcPr>
          <w:p w:rsidR="007F3287" w:rsidRPr="00237F63" w:rsidRDefault="007F3287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套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1" w:type="pct"/>
            <w:vAlign w:val="center"/>
          </w:tcPr>
          <w:p w:rsidR="007F3287" w:rsidRPr="00237F63" w:rsidRDefault="00201593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活动套装</w:t>
            </w:r>
          </w:p>
        </w:tc>
        <w:tc>
          <w:tcPr>
            <w:tcW w:w="1248" w:type="pct"/>
          </w:tcPr>
          <w:p w:rsidR="007F3287" w:rsidRPr="00237F63" w:rsidRDefault="00201593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红领巾及胸贴、鸭舌帽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条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视频剪辑制作</w:t>
            </w:r>
          </w:p>
        </w:tc>
        <w:tc>
          <w:tcPr>
            <w:tcW w:w="1248" w:type="pct"/>
          </w:tcPr>
          <w:p w:rsidR="007F3287" w:rsidRPr="00237F63" w:rsidRDefault="00201593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希望工程视频回顾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跟拍服务</w:t>
            </w:r>
          </w:p>
        </w:tc>
        <w:tc>
          <w:tcPr>
            <w:tcW w:w="1248" w:type="pct"/>
          </w:tcPr>
          <w:p w:rsidR="007F3287" w:rsidRPr="00237F63" w:rsidRDefault="00201593" w:rsidP="0020159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活动视频跟拍，视频后期制作（两天拍摄，两条视频）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个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大合照</w:t>
            </w:r>
          </w:p>
        </w:tc>
        <w:tc>
          <w:tcPr>
            <w:tcW w:w="1248" w:type="pct"/>
          </w:tcPr>
          <w:p w:rsidR="007F3287" w:rsidRPr="00237F63" w:rsidRDefault="00201593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包含摄影架租赁、运输及搭建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媒体交通费</w:t>
            </w:r>
          </w:p>
        </w:tc>
        <w:tc>
          <w:tcPr>
            <w:tcW w:w="1248" w:type="pct"/>
          </w:tcPr>
          <w:p w:rsidR="007F3287" w:rsidRPr="00237F63" w:rsidRDefault="007F3287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份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1593" w:rsidTr="00237F63">
        <w:tc>
          <w:tcPr>
            <w:tcW w:w="379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1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税费</w:t>
            </w:r>
          </w:p>
        </w:tc>
        <w:tc>
          <w:tcPr>
            <w:tcW w:w="1248" w:type="pct"/>
          </w:tcPr>
          <w:p w:rsidR="007F3287" w:rsidRPr="00237F63" w:rsidRDefault="007F3287" w:rsidP="007F328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7F3287" w:rsidRPr="00237F63" w:rsidRDefault="007F328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7F3287" w:rsidRPr="00237F63" w:rsidRDefault="007F328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7F63">
              <w:rPr>
                <w:rFonts w:ascii="Times New Roman" w:eastAsia="仿宋" w:hAnsi="Times New Roman" w:cs="Times New Roman"/>
                <w:sz w:val="24"/>
                <w:szCs w:val="24"/>
              </w:rPr>
              <w:t>10%</w:t>
            </w:r>
          </w:p>
        </w:tc>
      </w:tr>
      <w:tr w:rsidR="00565BF8" w:rsidTr="00565BF8">
        <w:tc>
          <w:tcPr>
            <w:tcW w:w="3740" w:type="pct"/>
            <w:gridSpan w:val="6"/>
            <w:vAlign w:val="center"/>
          </w:tcPr>
          <w:p w:rsidR="00565BF8" w:rsidRPr="00237F63" w:rsidRDefault="00565BF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总计</w:t>
            </w:r>
          </w:p>
        </w:tc>
        <w:tc>
          <w:tcPr>
            <w:tcW w:w="652" w:type="pct"/>
            <w:vAlign w:val="center"/>
          </w:tcPr>
          <w:p w:rsidR="00565BF8" w:rsidRPr="00237F63" w:rsidRDefault="00565BF8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565BF8" w:rsidRPr="00237F63" w:rsidRDefault="00565BF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0D6EE6" w:rsidRDefault="000D6EE6" w:rsidP="00A0411E">
      <w:pPr>
        <w:spacing w:afterLines="50" w:after="156" w:line="0" w:lineRule="atLeast"/>
        <w:jc w:val="center"/>
        <w:rPr>
          <w:rStyle w:val="NormalCharacter"/>
          <w:rFonts w:ascii="Times New Roman" w:eastAsia="仿宋_GB2312"/>
          <w:color w:val="000000"/>
          <w:sz w:val="32"/>
          <w:szCs w:val="32"/>
        </w:rPr>
      </w:pPr>
    </w:p>
    <w:sectPr w:rsidR="000D6EE6" w:rsidSect="00A0411E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F0" w:rsidRDefault="00E34CF0">
      <w:r>
        <w:separator/>
      </w:r>
    </w:p>
  </w:endnote>
  <w:endnote w:type="continuationSeparator" w:id="0">
    <w:p w:rsidR="00E34CF0" w:rsidRDefault="00E3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E6" w:rsidRDefault="00A0411E">
    <w:pPr>
      <w:pStyle w:val="a3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0D6EE6" w:rsidRDefault="00B158C6">
                          <w:pPr>
                            <w:pStyle w:val="a3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65BF8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2" o:spid="_x0000_s1026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" filled="f" stroked="f">
              <v:path arrowok="t"/>
              <v:textbox style="mso-fit-shape-to-text:t" inset="0,0,0,0">
                <w:txbxContent>
                  <w:p w:rsidR="000D6EE6" w:rsidRDefault="00B158C6">
                    <w:pPr>
                      <w:pStyle w:val="a3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565BF8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F0" w:rsidRDefault="00E34CF0">
      <w:r>
        <w:separator/>
      </w:r>
    </w:p>
  </w:footnote>
  <w:footnote w:type="continuationSeparator" w:id="0">
    <w:p w:rsidR="00E34CF0" w:rsidRDefault="00E34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41"/>
    <w:rsid w:val="00043AC4"/>
    <w:rsid w:val="000D5F4F"/>
    <w:rsid w:val="000D6EE6"/>
    <w:rsid w:val="00201593"/>
    <w:rsid w:val="00237F63"/>
    <w:rsid w:val="002D7AAF"/>
    <w:rsid w:val="00360A44"/>
    <w:rsid w:val="0036604E"/>
    <w:rsid w:val="003812B7"/>
    <w:rsid w:val="003E0518"/>
    <w:rsid w:val="003E6DA0"/>
    <w:rsid w:val="00565BF8"/>
    <w:rsid w:val="005C0A41"/>
    <w:rsid w:val="005C2180"/>
    <w:rsid w:val="00716C7D"/>
    <w:rsid w:val="0076231E"/>
    <w:rsid w:val="007A7F2D"/>
    <w:rsid w:val="007F3287"/>
    <w:rsid w:val="008B4F00"/>
    <w:rsid w:val="00904323"/>
    <w:rsid w:val="009579CA"/>
    <w:rsid w:val="009A2682"/>
    <w:rsid w:val="00A0411E"/>
    <w:rsid w:val="00A36C8D"/>
    <w:rsid w:val="00A700EA"/>
    <w:rsid w:val="00B016B7"/>
    <w:rsid w:val="00B158C6"/>
    <w:rsid w:val="00B16CE6"/>
    <w:rsid w:val="00BA3432"/>
    <w:rsid w:val="00BC13DB"/>
    <w:rsid w:val="00C52CF2"/>
    <w:rsid w:val="00C83A26"/>
    <w:rsid w:val="00D60632"/>
    <w:rsid w:val="00DA2825"/>
    <w:rsid w:val="00DB2E7B"/>
    <w:rsid w:val="00DD0627"/>
    <w:rsid w:val="00E34CF0"/>
    <w:rsid w:val="00FC4C72"/>
    <w:rsid w:val="100543B2"/>
    <w:rsid w:val="15C45AA1"/>
    <w:rsid w:val="20BB608E"/>
    <w:rsid w:val="25C36289"/>
    <w:rsid w:val="51A15FC8"/>
    <w:rsid w:val="611E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NormalCharacter"/>
    <w:qFormat/>
    <w:rPr>
      <w:i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notationText">
    <w:name w:val="AnnotationText"/>
    <w:basedOn w:val="a"/>
    <w:qFormat/>
    <w:pPr>
      <w:jc w:val="left"/>
    </w:pPr>
  </w:style>
  <w:style w:type="character" w:customStyle="1" w:styleId="Char">
    <w:name w:val="页脚 Char"/>
    <w:link w:val="a3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link w:val="a4"/>
    <w:qFormat/>
    <w:rPr>
      <w:rFonts w:ascii="Calibri" w:hAnsi="Calibri"/>
      <w:kern w:val="2"/>
      <w:sz w:val="18"/>
      <w:szCs w:val="18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NormalCharacter"/>
    <w:qFormat/>
    <w:rPr>
      <w:i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notationText">
    <w:name w:val="AnnotationText"/>
    <w:basedOn w:val="a"/>
    <w:qFormat/>
    <w:pPr>
      <w:jc w:val="left"/>
    </w:pPr>
  </w:style>
  <w:style w:type="character" w:customStyle="1" w:styleId="Char">
    <w:name w:val="页脚 Char"/>
    <w:link w:val="a3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link w:val="a4"/>
    <w:qFormat/>
    <w:rPr>
      <w:rFonts w:ascii="Calibri" w:hAnsi="Calibri"/>
      <w:kern w:val="2"/>
      <w:sz w:val="18"/>
      <w:szCs w:val="18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170</Words>
  <Characters>975</Characters>
  <Application>Microsoft Office Word</Application>
  <DocSecurity>0</DocSecurity>
  <Lines>8</Lines>
  <Paragraphs>2</Paragraphs>
  <ScaleCrop>false</ScaleCrop>
  <Company>Sky123.Org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2021-12-17T08:58:00Z</dcterms:created>
  <dcterms:modified xsi:type="dcterms:W3CDTF">2021-12-17T09:03:00Z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BEC91384976A46FEB58ADFC29F91B371</vt:lpwstr>
  </property>
</Properties>
</file>